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8B" w:rsidRPr="003D01CF" w:rsidRDefault="003D01CF" w:rsidP="003D01CF">
      <w:pPr>
        <w:jc w:val="center"/>
        <w:rPr>
          <w:b/>
          <w:bCs/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 xml:space="preserve">       </w:t>
      </w:r>
      <w:r w:rsidR="008D278B" w:rsidRPr="003D01CF">
        <w:rPr>
          <w:b/>
          <w:bCs/>
          <w:kern w:val="28"/>
          <w:sz w:val="24"/>
          <w:szCs w:val="24"/>
        </w:rPr>
        <w:t>Приложение №1</w:t>
      </w:r>
    </w:p>
    <w:p w:rsidR="004C4B5C" w:rsidRPr="003D01CF" w:rsidRDefault="004C4B5C" w:rsidP="00701F14">
      <w:pPr>
        <w:ind w:left="5387"/>
        <w:jc w:val="center"/>
        <w:rPr>
          <w:b/>
          <w:bCs/>
          <w:kern w:val="28"/>
          <w:sz w:val="24"/>
          <w:szCs w:val="24"/>
        </w:rPr>
      </w:pPr>
      <w:r w:rsidRPr="003D01CF">
        <w:rPr>
          <w:b/>
          <w:bCs/>
          <w:kern w:val="28"/>
          <w:sz w:val="24"/>
          <w:szCs w:val="24"/>
        </w:rPr>
        <w:t>Директору МУП</w:t>
      </w:r>
      <w:r w:rsidR="0010504B">
        <w:rPr>
          <w:rFonts w:eastAsia="Times New Roman"/>
          <w:b/>
          <w:bCs/>
          <w:color w:val="000000"/>
          <w:sz w:val="24"/>
          <w:szCs w:val="24"/>
        </w:rPr>
        <w:t xml:space="preserve"> «Коммунальные службы</w:t>
      </w:r>
      <w:r w:rsidRPr="003D01CF">
        <w:rPr>
          <w:rFonts w:eastAsia="Times New Roman"/>
          <w:b/>
          <w:bCs/>
          <w:color w:val="000000"/>
          <w:sz w:val="24"/>
          <w:szCs w:val="24"/>
        </w:rPr>
        <w:t>»</w:t>
      </w:r>
      <w:r w:rsidR="0010504B">
        <w:rPr>
          <w:rFonts w:eastAsia="Times New Roman"/>
          <w:b/>
          <w:bCs/>
          <w:color w:val="000000"/>
          <w:sz w:val="24"/>
          <w:szCs w:val="24"/>
        </w:rPr>
        <w:t xml:space="preserve"> город </w:t>
      </w:r>
      <w:proofErr w:type="gramStart"/>
      <w:r w:rsidR="0010504B">
        <w:rPr>
          <w:rFonts w:eastAsia="Times New Roman"/>
          <w:b/>
          <w:bCs/>
          <w:color w:val="000000"/>
          <w:sz w:val="24"/>
          <w:szCs w:val="24"/>
        </w:rPr>
        <w:t>Полярный</w:t>
      </w:r>
      <w:proofErr w:type="gramEnd"/>
      <w:r w:rsidR="0010504B">
        <w:rPr>
          <w:rFonts w:eastAsia="Times New Roman"/>
          <w:b/>
          <w:bCs/>
          <w:color w:val="000000"/>
          <w:sz w:val="24"/>
          <w:szCs w:val="24"/>
        </w:rPr>
        <w:t xml:space="preserve"> ЗАТО Александровск Мурманской области</w:t>
      </w:r>
    </w:p>
    <w:p w:rsidR="008D278B" w:rsidRPr="00E50E91" w:rsidRDefault="008D278B" w:rsidP="003D01CF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3D01CF">
        <w:rPr>
          <w:b/>
          <w:sz w:val="24"/>
          <w:szCs w:val="24"/>
        </w:rPr>
        <w:t>ЗАЯВКА</w:t>
      </w:r>
    </w:p>
    <w:p w:rsidR="008D278B" w:rsidRPr="00E50E91" w:rsidRDefault="008D278B" w:rsidP="008D278B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D278B" w:rsidRPr="00E50E91" w:rsidRDefault="008D278B" w:rsidP="008D278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50E91">
        <w:rPr>
          <w:sz w:val="24"/>
          <w:szCs w:val="24"/>
        </w:rPr>
        <w:t>__________</w:t>
      </w:r>
      <w:r w:rsidR="003D01CF">
        <w:rPr>
          <w:sz w:val="24"/>
          <w:szCs w:val="24"/>
        </w:rPr>
        <w:t>_______________________________</w:t>
      </w:r>
      <w:r w:rsidRPr="00E50E91">
        <w:rPr>
          <w:sz w:val="24"/>
          <w:szCs w:val="24"/>
        </w:rPr>
        <w:t>_(Претендент, подающий заявку на участие), именуемый в дальнейшем «Претендент», в лице _______________________________, (действующего на основан</w:t>
      </w:r>
      <w:bookmarkStart w:id="0" w:name="_GoBack"/>
      <w:bookmarkEnd w:id="0"/>
      <w:r w:rsidRPr="00E50E91">
        <w:rPr>
          <w:sz w:val="24"/>
          <w:szCs w:val="24"/>
        </w:rPr>
        <w:t>ии _____________), принимая решение об участии в процедуре на право заключения договора купли-продажи (вид имущества), расположенного по адресу: (адрес), принадлежащего (наименование собственника), подтверждает, что соответствует требованиям, предъявляемым законодательством РФ к лицам, способным заключить договор по результатам проведения аукциона.</w:t>
      </w:r>
    </w:p>
    <w:p w:rsidR="008D278B" w:rsidRPr="00E50E91" w:rsidRDefault="008D278B" w:rsidP="008D278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rPr>
          <w:sz w:val="24"/>
          <w:szCs w:val="24"/>
        </w:rPr>
      </w:pPr>
      <w:r w:rsidRPr="00E50E91">
        <w:rPr>
          <w:sz w:val="24"/>
          <w:szCs w:val="24"/>
        </w:rPr>
        <w:t>Настоящим подтверждает, что он ознакомлен документами на Имущество, с его характеристиками, представленными в настоящей Документации, ознакомлен и согласен условиями Документации, с порядком проведения и отмены аукциона, а также с порядком внесения изменений в Документацию, о порядке заключения договора купли-продажи и его условиях, о порядке заключения договора о задатке и его условиях, последствиях уклонения или отказа от подписания договора купли-продажи.</w:t>
      </w:r>
    </w:p>
    <w:p w:rsidR="008D278B" w:rsidRPr="00E50E91" w:rsidRDefault="008D278B" w:rsidP="008D278B">
      <w:pPr>
        <w:widowControl w:val="0"/>
        <w:autoSpaceDE w:val="0"/>
        <w:autoSpaceDN w:val="0"/>
        <w:adjustRightInd w:val="0"/>
        <w:ind w:firstLine="540"/>
        <w:rPr>
          <w:i/>
          <w:sz w:val="24"/>
          <w:szCs w:val="24"/>
        </w:rPr>
      </w:pPr>
      <w:r w:rsidRPr="00E50E91">
        <w:rPr>
          <w:sz w:val="24"/>
          <w:szCs w:val="24"/>
        </w:rPr>
        <w:t xml:space="preserve">Настоящим подтверждаем, что в отношении (наименование Претендента) не проводится процедура ликвидации, не принято арбитражным судом решения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 </w:t>
      </w:r>
      <w:r w:rsidRPr="00E50E91">
        <w:rPr>
          <w:i/>
          <w:sz w:val="24"/>
          <w:szCs w:val="24"/>
        </w:rPr>
        <w:t>(Настоящий абзац подлежит включению в заявку претендентами - юридическими лицами).</w:t>
      </w:r>
    </w:p>
    <w:p w:rsidR="008D278B" w:rsidRPr="00E50E91" w:rsidRDefault="008D278B" w:rsidP="008D278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50E91">
        <w:rPr>
          <w:sz w:val="24"/>
          <w:szCs w:val="24"/>
        </w:rPr>
        <w:t xml:space="preserve">Настоящим даем свое согласие и подтверждаем получение нами всех требуемых в соответствии с действующим законодательством Российской Федерации (в том числе о персональных данных) согласий всех упомянутых в Сведениях о цепочке собственников, включая бенефициаров (в том числе конечных) формы Документации, заинтересованных или причастных к данным сведениям лиц на обработку предоставленных сведений Организатором торгов, а также на раскрытие Организатором торгов сведений, полностью или частично, компетентным органам государственной власти (в том числе ФНС России, , </w:t>
      </w:r>
      <w:proofErr w:type="spellStart"/>
      <w:r w:rsidRPr="00E50E91">
        <w:rPr>
          <w:sz w:val="24"/>
          <w:szCs w:val="24"/>
        </w:rPr>
        <w:t>Росфинмониторингу</w:t>
      </w:r>
      <w:proofErr w:type="spellEnd"/>
      <w:r w:rsidRPr="00E50E91">
        <w:rPr>
          <w:sz w:val="24"/>
          <w:szCs w:val="24"/>
        </w:rPr>
        <w:t>), а также Продавцу и последующую обработку данных сведений такими органами/ организациями.</w:t>
      </w:r>
      <w:r w:rsidRPr="00E50E91">
        <w:rPr>
          <w:i/>
          <w:sz w:val="24"/>
          <w:szCs w:val="24"/>
        </w:rPr>
        <w:t>(Настоящий абзац подлежит включению в заявку претендентами - юридическими лицами).</w:t>
      </w:r>
    </w:p>
    <w:p w:rsidR="008D278B" w:rsidRPr="00E50E91" w:rsidRDefault="008D278B" w:rsidP="008D278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50E91">
        <w:rPr>
          <w:sz w:val="24"/>
          <w:szCs w:val="24"/>
        </w:rPr>
        <w:t xml:space="preserve">Настоящим даю свое согласие на обработку Организатором торгов предоставленных сведений о персональных данных, а также на раскрытие сведений, полностью или частично, компетентным органам государственной власти (в том числе ФНС </w:t>
      </w:r>
      <w:proofErr w:type="gramStart"/>
      <w:r w:rsidRPr="00E50E91">
        <w:rPr>
          <w:sz w:val="24"/>
          <w:szCs w:val="24"/>
        </w:rPr>
        <w:t>России,,</w:t>
      </w:r>
      <w:proofErr w:type="gramEnd"/>
      <w:r w:rsidRPr="00E50E91">
        <w:rPr>
          <w:sz w:val="24"/>
          <w:szCs w:val="24"/>
        </w:rPr>
        <w:t xml:space="preserve"> </w:t>
      </w:r>
      <w:proofErr w:type="spellStart"/>
      <w:r w:rsidRPr="00E50E91">
        <w:rPr>
          <w:sz w:val="24"/>
          <w:szCs w:val="24"/>
        </w:rPr>
        <w:t>Росфинмониторингу</w:t>
      </w:r>
      <w:proofErr w:type="spellEnd"/>
      <w:r w:rsidRPr="00E50E91">
        <w:rPr>
          <w:sz w:val="24"/>
          <w:szCs w:val="24"/>
        </w:rPr>
        <w:t xml:space="preserve">), а также Продавцу и последующую обработку данных сведений такими органами/организациями. </w:t>
      </w:r>
      <w:r w:rsidRPr="00E50E91">
        <w:rPr>
          <w:i/>
          <w:sz w:val="24"/>
          <w:szCs w:val="24"/>
        </w:rPr>
        <w:t>(Настоящий абзац подлежит включению в заявку претендентами - физическими лицами)</w:t>
      </w:r>
      <w:r w:rsidRPr="00E50E91">
        <w:rPr>
          <w:sz w:val="24"/>
          <w:szCs w:val="24"/>
        </w:rPr>
        <w:t>.</w:t>
      </w:r>
    </w:p>
    <w:p w:rsidR="008D278B" w:rsidRPr="00E50E91" w:rsidRDefault="008D278B" w:rsidP="0062704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50E91">
        <w:rPr>
          <w:sz w:val="24"/>
          <w:szCs w:val="24"/>
        </w:rPr>
        <w:t>Мы (я) уведомлены и согласны с условием, что в случае предоставления нами недостоверных сведений наша (моя) заявка можем быть отклонена, а в случае, если недостоверность предоставленных нами сведений будет выявлена после публикации протокола подведения итогов и признания нас (меня) Победителем, Продавец вправе отказаться от заключения договора купли-продажи, при этом внесенный задаток возвращен не будет. Со сведениями, изложенными в извещении о проведении аукциона и аукционной документации, проектом договора купли-продажи, правилами электронной торговой площадки Претендент ознакомлен и согласен, все условия и правила торгов Претенденту понятны.</w:t>
      </w:r>
      <w:r w:rsidR="0062704D">
        <w:rPr>
          <w:sz w:val="24"/>
          <w:szCs w:val="24"/>
        </w:rPr>
        <w:t xml:space="preserve">                                                                               </w:t>
      </w:r>
      <w:r w:rsidRPr="00E50E91">
        <w:rPr>
          <w:sz w:val="24"/>
          <w:szCs w:val="24"/>
        </w:rPr>
        <w:t>______________/________________</w:t>
      </w:r>
    </w:p>
    <w:p w:rsidR="008D278B" w:rsidRPr="00E50E91" w:rsidRDefault="008D278B" w:rsidP="008D278B">
      <w:pPr>
        <w:widowControl w:val="0"/>
        <w:autoSpaceDE w:val="0"/>
        <w:autoSpaceDN w:val="0"/>
        <w:adjustRightInd w:val="0"/>
        <w:spacing w:before="200"/>
        <w:jc w:val="right"/>
        <w:rPr>
          <w:sz w:val="24"/>
          <w:szCs w:val="24"/>
        </w:rPr>
      </w:pPr>
      <w:r w:rsidRPr="00E50E91">
        <w:rPr>
          <w:sz w:val="24"/>
          <w:szCs w:val="24"/>
        </w:rPr>
        <w:lastRenderedPageBreak/>
        <w:t>Должность руководителя участника</w:t>
      </w:r>
    </w:p>
    <w:p w:rsidR="008D278B" w:rsidRPr="00E50E91" w:rsidRDefault="008D278B" w:rsidP="008D278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50E91">
        <w:rPr>
          <w:sz w:val="24"/>
          <w:szCs w:val="24"/>
        </w:rPr>
        <w:t>Подпись / расшифровка подписи</w:t>
      </w:r>
      <w:bookmarkStart w:id="1" w:name="Par1913"/>
      <w:bookmarkEnd w:id="1"/>
    </w:p>
    <w:p w:rsidR="001C3D13" w:rsidRDefault="001C3D13"/>
    <w:sectPr w:rsidR="001C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8B"/>
    <w:rsid w:val="0010504B"/>
    <w:rsid w:val="001C3D13"/>
    <w:rsid w:val="003D01CF"/>
    <w:rsid w:val="004C4B5C"/>
    <w:rsid w:val="0062704D"/>
    <w:rsid w:val="00701F14"/>
    <w:rsid w:val="008D278B"/>
    <w:rsid w:val="00EB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5B611-2B53-49C1-ABEF-42E28099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78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F14BA-4F42-42A2-A1E4-563D6E12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 Umba</dc:creator>
  <cp:keywords/>
  <dc:description/>
  <cp:lastModifiedBy>МУПКС-1</cp:lastModifiedBy>
  <cp:revision>9</cp:revision>
  <dcterms:created xsi:type="dcterms:W3CDTF">2023-05-24T11:19:00Z</dcterms:created>
  <dcterms:modified xsi:type="dcterms:W3CDTF">2023-06-02T15:51:00Z</dcterms:modified>
</cp:coreProperties>
</file>